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CCDB" w14:textId="77777777" w:rsidR="00CF205F" w:rsidRDefault="00CF205F" w:rsidP="00CF205F">
      <w:pPr>
        <w:pStyle w:val="Heading2"/>
        <w:rPr>
          <w:rFonts w:asciiTheme="minorHAnsi" w:eastAsia="Aptos" w:hAnsiTheme="minorHAnsi" w:cstheme="minorHAnsi"/>
          <w:b/>
          <w:bCs/>
          <w:color w:val="auto"/>
          <w:sz w:val="24"/>
          <w:szCs w:val="24"/>
          <w:lang w:val="tr-TR"/>
        </w:rPr>
      </w:pPr>
      <w:bookmarkStart w:id="0" w:name="_Toc187228452"/>
      <w:proofErr w:type="spellStart"/>
      <w:r w:rsidRPr="001D252F">
        <w:rPr>
          <w:rFonts w:asciiTheme="minorHAnsi" w:eastAsia="Aptos" w:hAnsiTheme="minorHAnsi" w:cstheme="minorHAnsi"/>
          <w:b/>
          <w:bCs/>
          <w:color w:val="auto"/>
          <w:sz w:val="24"/>
          <w:szCs w:val="24"/>
          <w:lang w:val="tr-TR"/>
        </w:rPr>
        <w:t>Writing</w:t>
      </w:r>
      <w:proofErr w:type="spellEnd"/>
      <w:r w:rsidRPr="001D252F">
        <w:rPr>
          <w:rFonts w:asciiTheme="minorHAnsi" w:eastAsia="Aptos" w:hAnsiTheme="minorHAnsi" w:cstheme="minorHAnsi"/>
          <w:b/>
          <w:bCs/>
          <w:color w:val="auto"/>
          <w:sz w:val="24"/>
          <w:szCs w:val="24"/>
          <w:lang w:val="tr-TR"/>
        </w:rPr>
        <w:t xml:space="preserve"> </w:t>
      </w:r>
      <w:proofErr w:type="spellStart"/>
      <w:r w:rsidRPr="001D252F">
        <w:rPr>
          <w:rFonts w:asciiTheme="minorHAnsi" w:eastAsia="Aptos" w:hAnsiTheme="minorHAnsi" w:cstheme="minorHAnsi"/>
          <w:b/>
          <w:bCs/>
          <w:color w:val="auto"/>
          <w:sz w:val="24"/>
          <w:szCs w:val="24"/>
          <w:lang w:val="tr-TR"/>
        </w:rPr>
        <w:t>Prompt</w:t>
      </w:r>
      <w:proofErr w:type="spellEnd"/>
      <w:r w:rsidRPr="001D252F">
        <w:rPr>
          <w:rFonts w:asciiTheme="minorHAnsi" w:eastAsia="Aptos" w:hAnsiTheme="minorHAnsi" w:cstheme="minorHAnsi"/>
          <w:b/>
          <w:bCs/>
          <w:color w:val="auto"/>
          <w:sz w:val="24"/>
          <w:szCs w:val="24"/>
          <w:lang w:val="tr-TR"/>
        </w:rPr>
        <w:t xml:space="preserve"> </w:t>
      </w:r>
      <w:proofErr w:type="spellStart"/>
      <w:r w:rsidRPr="001D252F">
        <w:rPr>
          <w:rFonts w:asciiTheme="minorHAnsi" w:eastAsia="Aptos" w:hAnsiTheme="minorHAnsi" w:cstheme="minorHAnsi"/>
          <w:b/>
          <w:bCs/>
          <w:color w:val="auto"/>
          <w:sz w:val="24"/>
          <w:szCs w:val="24"/>
          <w:lang w:val="tr-TR"/>
        </w:rPr>
        <w:t>Example</w:t>
      </w:r>
      <w:proofErr w:type="spellEnd"/>
      <w:r w:rsidRPr="001D252F">
        <w:rPr>
          <w:rFonts w:asciiTheme="minorHAnsi" w:eastAsia="Aptos" w:hAnsiTheme="minorHAnsi" w:cstheme="minorHAnsi"/>
          <w:b/>
          <w:bCs/>
          <w:color w:val="auto"/>
          <w:sz w:val="24"/>
          <w:szCs w:val="24"/>
          <w:lang w:val="tr-TR"/>
        </w:rPr>
        <w:t>:</w:t>
      </w:r>
      <w:bookmarkEnd w:id="0"/>
    </w:p>
    <w:p w14:paraId="72A1A17D" w14:textId="77777777" w:rsidR="001D252F" w:rsidRPr="001D252F" w:rsidRDefault="001D252F" w:rsidP="001D252F">
      <w:pPr>
        <w:rPr>
          <w:lang w:val="tr-TR"/>
        </w:rPr>
      </w:pPr>
    </w:p>
    <w:p w14:paraId="1C87B9D7" w14:textId="77777777" w:rsidR="00CF205F" w:rsidRPr="001D252F" w:rsidRDefault="00CF205F" w:rsidP="00CF205F">
      <w:pPr>
        <w:spacing w:after="200" w:line="276" w:lineRule="auto"/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</w:pPr>
      <w:r w:rsidRPr="001D252F">
        <w:rPr>
          <w:rFonts w:ascii="Calibri" w:eastAsia="Calibri" w:hAnsi="Calibri" w:cs="Calibri"/>
          <w:b/>
          <w:bCs/>
          <w:kern w:val="0"/>
          <w:sz w:val="24"/>
          <w:szCs w:val="24"/>
          <w:lang w:val="en-GB"/>
          <w14:ligatures w14:val="none"/>
        </w:rPr>
        <w:t xml:space="preserve">WRITING TASK: In your opinion, what are the </w:t>
      </w:r>
      <w:r w:rsidRPr="001D252F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en-GB"/>
          <w14:ligatures w14:val="none"/>
        </w:rPr>
        <w:t>TWO</w:t>
      </w:r>
      <w:r w:rsidRPr="001D252F">
        <w:rPr>
          <w:rFonts w:ascii="Calibri" w:eastAsia="Calibri" w:hAnsi="Calibri" w:cs="Calibri"/>
          <w:b/>
          <w:bCs/>
          <w:kern w:val="0"/>
          <w:sz w:val="24"/>
          <w:szCs w:val="24"/>
          <w:lang w:val="en-GB"/>
          <w14:ligatures w14:val="none"/>
        </w:rPr>
        <w:t xml:space="preserve"> most important factors that make a new product successful? </w:t>
      </w:r>
    </w:p>
    <w:p w14:paraId="1DF11D23" w14:textId="77777777" w:rsidR="00CF205F" w:rsidRPr="001D252F" w:rsidRDefault="00CF205F" w:rsidP="00CF205F">
      <w:pPr>
        <w:numPr>
          <w:ilvl w:val="0"/>
          <w:numId w:val="2"/>
        </w:numPr>
        <w:spacing w:after="0" w:line="276" w:lineRule="auto"/>
        <w:ind w:left="1778"/>
        <w:contextualSpacing/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</w:pPr>
      <w:r w:rsidRPr="001D252F"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  <w:t>features and functions</w:t>
      </w:r>
    </w:p>
    <w:p w14:paraId="45F78BC0" w14:textId="77777777" w:rsidR="00CF205F" w:rsidRPr="001D252F" w:rsidRDefault="00CF205F" w:rsidP="00CF205F">
      <w:pPr>
        <w:numPr>
          <w:ilvl w:val="0"/>
          <w:numId w:val="2"/>
        </w:numPr>
        <w:spacing w:after="0" w:line="276" w:lineRule="auto"/>
        <w:ind w:left="1778"/>
        <w:contextualSpacing/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</w:pPr>
      <w:r w:rsidRPr="001D252F"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  <w:t>promotion and marketing</w:t>
      </w:r>
    </w:p>
    <w:p w14:paraId="44B91BE4" w14:textId="77777777" w:rsidR="00CF205F" w:rsidRPr="001D252F" w:rsidRDefault="00CF205F" w:rsidP="00CF205F">
      <w:pPr>
        <w:numPr>
          <w:ilvl w:val="0"/>
          <w:numId w:val="2"/>
        </w:numPr>
        <w:spacing w:after="0" w:line="276" w:lineRule="auto"/>
        <w:ind w:left="1778"/>
        <w:contextualSpacing/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</w:pPr>
      <w:r w:rsidRPr="001D252F"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  <w:t xml:space="preserve">the price </w:t>
      </w:r>
    </w:p>
    <w:p w14:paraId="0C6FDD30" w14:textId="77777777" w:rsidR="00CF205F" w:rsidRPr="001D252F" w:rsidRDefault="00CF205F" w:rsidP="00CF205F">
      <w:pPr>
        <w:numPr>
          <w:ilvl w:val="0"/>
          <w:numId w:val="2"/>
        </w:numPr>
        <w:spacing w:after="0" w:line="276" w:lineRule="auto"/>
        <w:ind w:left="1778"/>
        <w:contextualSpacing/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</w:pPr>
      <w:r w:rsidRPr="001D252F"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  <w:t>customer needs</w:t>
      </w:r>
    </w:p>
    <w:p w14:paraId="3A85285F" w14:textId="77777777" w:rsidR="00CF205F" w:rsidRPr="001D252F" w:rsidRDefault="00CF205F" w:rsidP="00CF205F">
      <w:pPr>
        <w:numPr>
          <w:ilvl w:val="0"/>
          <w:numId w:val="2"/>
        </w:numPr>
        <w:spacing w:after="0" w:line="276" w:lineRule="auto"/>
        <w:ind w:left="1778"/>
        <w:contextualSpacing/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</w:pPr>
      <w:r w:rsidRPr="001D252F"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  <w:t>your own ideas</w:t>
      </w:r>
    </w:p>
    <w:p w14:paraId="216A8541" w14:textId="77777777" w:rsidR="00CF205F" w:rsidRPr="001D252F" w:rsidRDefault="00CF205F" w:rsidP="00CF205F">
      <w:pPr>
        <w:spacing w:after="0" w:line="276" w:lineRule="auto"/>
        <w:ind w:left="1778" w:hanging="360"/>
        <w:contextualSpacing/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</w:pPr>
    </w:p>
    <w:p w14:paraId="244B666D" w14:textId="77777777" w:rsidR="001D252F" w:rsidRPr="001D252F" w:rsidRDefault="001D252F" w:rsidP="001D252F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A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number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of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possible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ideas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related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to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the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question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are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listed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above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. They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are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provided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to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help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you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generate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and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develop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ideas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for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your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response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.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The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use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of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these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ideas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is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u w:val="single"/>
          <w:lang w:val="tr-TR"/>
        </w:rPr>
        <w:t>optional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.</w:t>
      </w:r>
      <w:r w:rsidRPr="001D252F">
        <w:rPr>
          <w:rStyle w:val="eop"/>
          <w:rFonts w:ascii="Calibri" w:eastAsiaTheme="majorEastAsia" w:hAnsi="Calibri" w:cs="Calibri"/>
          <w:color w:val="000000"/>
        </w:rPr>
        <w:t> </w:t>
      </w:r>
    </w:p>
    <w:p w14:paraId="7BA52D66" w14:textId="77777777" w:rsidR="001D252F" w:rsidRPr="001D252F" w:rsidRDefault="001D252F" w:rsidP="001D252F">
      <w:pPr>
        <w:pStyle w:val="paragraph"/>
        <w:spacing w:before="0" w:beforeAutospacing="0" w:after="0" w:afterAutospacing="0"/>
        <w:ind w:left="770"/>
        <w:textAlignment w:val="baseline"/>
        <w:rPr>
          <w:rFonts w:ascii="Calibri" w:hAnsi="Calibri" w:cs="Calibri"/>
        </w:rPr>
      </w:pPr>
    </w:p>
    <w:p w14:paraId="0ACB9F0A" w14:textId="77777777" w:rsidR="001D252F" w:rsidRPr="001D252F" w:rsidRDefault="001D252F" w:rsidP="001D252F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1D252F">
        <w:rPr>
          <w:rStyle w:val="normaltextrun"/>
          <w:rFonts w:ascii="Calibri" w:eastAsiaTheme="majorEastAsia" w:hAnsi="Calibri" w:cs="Calibri"/>
          <w:color w:val="000000"/>
        </w:rPr>
        <w:t xml:space="preserve">You should </w:t>
      </w:r>
      <w:r w:rsidRPr="001D252F">
        <w:rPr>
          <w:rStyle w:val="normaltextrun"/>
          <w:rFonts w:ascii="Calibri" w:eastAsiaTheme="majorEastAsia" w:hAnsi="Calibri" w:cs="Calibri"/>
          <w:color w:val="000000"/>
          <w:u w:val="single"/>
        </w:rPr>
        <w:t>write</w:t>
      </w:r>
      <w:r w:rsidRPr="001D252F">
        <w:rPr>
          <w:rStyle w:val="normaltextrun"/>
          <w:rFonts w:ascii="Calibri" w:eastAsiaTheme="majorEastAsia" w:hAnsi="Calibri" w:cs="Calibri"/>
          <w:color w:val="000000"/>
        </w:rPr>
        <w:t xml:space="preserve"> a response of </w:t>
      </w:r>
      <w:r w:rsidRPr="001D252F">
        <w:rPr>
          <w:rStyle w:val="normaltextrun"/>
          <w:rFonts w:ascii="Calibri" w:eastAsiaTheme="majorEastAsia" w:hAnsi="Calibri" w:cs="Calibri"/>
          <w:color w:val="000000"/>
          <w:u w:val="single"/>
        </w:rPr>
        <w:t xml:space="preserve">250-300 </w:t>
      </w:r>
      <w:r w:rsidRPr="001D252F">
        <w:rPr>
          <w:rStyle w:val="normaltextrun"/>
          <w:rFonts w:ascii="Calibri" w:eastAsiaTheme="majorEastAsia" w:hAnsi="Calibri" w:cs="Calibri"/>
          <w:color w:val="000000"/>
        </w:rPr>
        <w:t xml:space="preserve">words. </w:t>
      </w:r>
    </w:p>
    <w:p w14:paraId="40A0F536" w14:textId="77777777" w:rsidR="001D252F" w:rsidRPr="001D252F" w:rsidRDefault="001D252F" w:rsidP="001D252F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79EBE364" w14:textId="7DB20E4C" w:rsidR="001D252F" w:rsidRPr="001D252F" w:rsidRDefault="001D252F" w:rsidP="001D252F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1D252F">
        <w:rPr>
          <w:rStyle w:val="normaltextrun"/>
          <w:rFonts w:ascii="Calibri" w:eastAsiaTheme="majorEastAsia" w:hAnsi="Calibri" w:cs="Calibri"/>
          <w:color w:val="000000"/>
        </w:rPr>
        <w:t xml:space="preserve">Your response should be 1-2 paragraphs with clear </w:t>
      </w:r>
      <w:r w:rsidRPr="001D252F">
        <w:rPr>
          <w:rStyle w:val="normaltextrun"/>
          <w:rFonts w:ascii="Calibri" w:eastAsiaTheme="majorEastAsia" w:hAnsi="Calibri" w:cs="Calibri"/>
          <w:color w:val="000000"/>
          <w:u w:val="single"/>
        </w:rPr>
        <w:t>topic sentences</w:t>
      </w:r>
      <w:r w:rsidRPr="001D252F">
        <w:rPr>
          <w:rStyle w:val="normaltextrun"/>
          <w:rFonts w:ascii="Calibri" w:eastAsiaTheme="majorEastAsia" w:hAnsi="Calibri" w:cs="Calibri"/>
          <w:color w:val="000000"/>
        </w:rPr>
        <w:t xml:space="preserve"> and </w:t>
      </w:r>
      <w:r w:rsidRPr="001D252F">
        <w:rPr>
          <w:rStyle w:val="normaltextrun"/>
          <w:rFonts w:ascii="Calibri" w:eastAsiaTheme="majorEastAsia" w:hAnsi="Calibri" w:cs="Calibri"/>
          <w:color w:val="000000"/>
          <w:u w:val="single"/>
        </w:rPr>
        <w:t>relevant supporting details/examples</w:t>
      </w:r>
      <w:r w:rsidRPr="001D252F">
        <w:rPr>
          <w:rStyle w:val="normaltextrun"/>
          <w:rFonts w:ascii="Calibri" w:eastAsiaTheme="majorEastAsia" w:hAnsi="Calibri" w:cs="Calibri"/>
          <w:color w:val="000000"/>
        </w:rPr>
        <w:t xml:space="preserve">. You must state </w:t>
      </w:r>
      <w:r w:rsidRPr="001D252F"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  <w:t>TWO</w:t>
      </w:r>
      <w:r w:rsidRPr="001D252F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</w:t>
      </w:r>
      <w:r w:rsidRPr="001D252F">
        <w:rPr>
          <w:rStyle w:val="normaltextrun"/>
          <w:rFonts w:ascii="Calibri" w:eastAsiaTheme="majorEastAsia" w:hAnsi="Calibri" w:cs="Calibri"/>
          <w:color w:val="000000"/>
        </w:rPr>
        <w:t>factors</w:t>
      </w:r>
      <w:r w:rsidRPr="001D252F">
        <w:rPr>
          <w:rStyle w:val="normaltextrun"/>
          <w:rFonts w:ascii="Calibri" w:eastAsiaTheme="majorEastAsia" w:hAnsi="Calibri" w:cs="Calibri"/>
          <w:color w:val="000000"/>
        </w:rPr>
        <w:t xml:space="preserve"> in your response. </w:t>
      </w:r>
      <w:r w:rsidRPr="001D252F">
        <w:rPr>
          <w:rStyle w:val="eop"/>
          <w:rFonts w:ascii="Calibri" w:eastAsiaTheme="majorEastAsia" w:hAnsi="Calibri" w:cs="Calibri"/>
          <w:color w:val="000000"/>
        </w:rPr>
        <w:t> </w:t>
      </w:r>
    </w:p>
    <w:p w14:paraId="697F7E2B" w14:textId="77777777" w:rsidR="001D252F" w:rsidRPr="001D252F" w:rsidRDefault="001D252F" w:rsidP="001D252F">
      <w:pPr>
        <w:pStyle w:val="paragraph"/>
        <w:spacing w:before="0" w:beforeAutospacing="0" w:after="0" w:afterAutospacing="0"/>
        <w:ind w:left="770"/>
        <w:textAlignment w:val="baseline"/>
        <w:rPr>
          <w:rFonts w:ascii="Calibri" w:hAnsi="Calibri" w:cs="Calibri"/>
        </w:rPr>
      </w:pPr>
    </w:p>
    <w:p w14:paraId="5B1827CA" w14:textId="77777777" w:rsidR="001D252F" w:rsidRPr="001D252F" w:rsidRDefault="001D252F" w:rsidP="001D252F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You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have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r w:rsidRPr="001D252F">
        <w:rPr>
          <w:rStyle w:val="normaltextrun"/>
          <w:rFonts w:ascii="Calibri" w:eastAsiaTheme="majorEastAsia" w:hAnsi="Calibri" w:cs="Calibri"/>
          <w:b/>
          <w:bCs/>
          <w:color w:val="000000"/>
          <w:u w:val="single"/>
          <w:lang w:val="tr-TR"/>
        </w:rPr>
        <w:t xml:space="preserve">50 </w:t>
      </w:r>
      <w:proofErr w:type="spellStart"/>
      <w:r w:rsidRPr="001D252F">
        <w:rPr>
          <w:rStyle w:val="normaltextrun"/>
          <w:rFonts w:ascii="Calibri" w:eastAsiaTheme="majorEastAsia" w:hAnsi="Calibri" w:cs="Calibri"/>
          <w:b/>
          <w:bCs/>
          <w:color w:val="000000"/>
          <w:u w:val="single"/>
          <w:lang w:val="tr-TR"/>
        </w:rPr>
        <w:t>minutes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to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write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your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response</w:t>
      </w:r>
      <w:proofErr w:type="spellEnd"/>
      <w:r w:rsidRPr="001D252F">
        <w:rPr>
          <w:rStyle w:val="normaltextrun"/>
          <w:rFonts w:ascii="Calibri" w:eastAsiaTheme="majorEastAsia" w:hAnsi="Calibri" w:cs="Calibri"/>
          <w:color w:val="000000"/>
          <w:lang w:val="tr-TR"/>
        </w:rPr>
        <w:t>.</w:t>
      </w:r>
      <w:r w:rsidRPr="001D252F">
        <w:rPr>
          <w:rStyle w:val="eop"/>
          <w:rFonts w:ascii="Calibri" w:eastAsiaTheme="majorEastAsia" w:hAnsi="Calibri" w:cs="Calibri"/>
          <w:color w:val="000000"/>
        </w:rPr>
        <w:t> </w:t>
      </w:r>
    </w:p>
    <w:p w14:paraId="48BB4700" w14:textId="77777777" w:rsidR="001D252F" w:rsidRPr="001D252F" w:rsidRDefault="001D252F" w:rsidP="001D252F">
      <w:pPr>
        <w:pStyle w:val="paragraph"/>
        <w:spacing w:before="0" w:beforeAutospacing="0" w:after="0" w:afterAutospacing="0"/>
        <w:ind w:left="-234"/>
        <w:textAlignment w:val="baseline"/>
        <w:rPr>
          <w:rFonts w:ascii="Calibri" w:hAnsi="Calibri" w:cs="Calibri"/>
        </w:rPr>
      </w:pPr>
    </w:p>
    <w:p w14:paraId="539FA3F0" w14:textId="77777777" w:rsidR="001D252F" w:rsidRPr="001D252F" w:rsidRDefault="001D252F" w:rsidP="001D252F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</w:rPr>
      </w:pPr>
      <w:proofErr w:type="spellStart"/>
      <w:r w:rsidRPr="001D252F">
        <w:rPr>
          <w:rStyle w:val="normaltextrun"/>
          <w:rFonts w:ascii="Calibri" w:eastAsiaTheme="majorEastAsia" w:hAnsi="Calibri" w:cs="Calibri"/>
          <w:lang w:val="tr-TR"/>
        </w:rPr>
        <w:t>You</w:t>
      </w:r>
      <w:proofErr w:type="spellEnd"/>
      <w:r w:rsidRPr="001D252F">
        <w:rPr>
          <w:rStyle w:val="normaltextrun"/>
          <w:rFonts w:ascii="Calibri" w:eastAsiaTheme="majorEastAsia" w:hAnsi="Calibri" w:cs="Calibri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lang w:val="tr-TR"/>
        </w:rPr>
        <w:t>will</w:t>
      </w:r>
      <w:proofErr w:type="spellEnd"/>
      <w:r w:rsidRPr="001D252F">
        <w:rPr>
          <w:rStyle w:val="normaltextrun"/>
          <w:rFonts w:ascii="Calibri" w:eastAsiaTheme="majorEastAsia" w:hAnsi="Calibri" w:cs="Calibri"/>
          <w:lang w:val="tr-TR"/>
        </w:rPr>
        <w:t xml:space="preserve"> be </w:t>
      </w:r>
      <w:proofErr w:type="spellStart"/>
      <w:r w:rsidRPr="001D252F">
        <w:rPr>
          <w:rStyle w:val="normaltextrun"/>
          <w:rFonts w:ascii="Calibri" w:eastAsiaTheme="majorEastAsia" w:hAnsi="Calibri" w:cs="Calibri"/>
          <w:lang w:val="tr-TR"/>
        </w:rPr>
        <w:t>graded</w:t>
      </w:r>
      <w:proofErr w:type="spellEnd"/>
      <w:r w:rsidRPr="001D252F">
        <w:rPr>
          <w:rStyle w:val="normaltextrun"/>
          <w:rFonts w:ascii="Calibri" w:eastAsiaTheme="majorEastAsia" w:hAnsi="Calibri" w:cs="Calibri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lang w:val="tr-TR"/>
        </w:rPr>
        <w:t>according</w:t>
      </w:r>
      <w:proofErr w:type="spellEnd"/>
      <w:r w:rsidRPr="001D252F">
        <w:rPr>
          <w:rStyle w:val="normaltextrun"/>
          <w:rFonts w:ascii="Calibri" w:eastAsiaTheme="majorEastAsia" w:hAnsi="Calibri" w:cs="Calibri"/>
          <w:lang w:val="tr-TR"/>
        </w:rPr>
        <w:t xml:space="preserve"> </w:t>
      </w:r>
      <w:proofErr w:type="spellStart"/>
      <w:r w:rsidRPr="001D252F">
        <w:rPr>
          <w:rStyle w:val="normaltextrun"/>
          <w:rFonts w:ascii="Calibri" w:eastAsiaTheme="majorEastAsia" w:hAnsi="Calibri" w:cs="Calibri"/>
          <w:lang w:val="tr-TR"/>
        </w:rPr>
        <w:t>to</w:t>
      </w:r>
      <w:proofErr w:type="spellEnd"/>
      <w:r w:rsidRPr="001D252F">
        <w:rPr>
          <w:rStyle w:val="normaltextrun"/>
          <w:rFonts w:ascii="Calibri" w:eastAsiaTheme="majorEastAsia" w:hAnsi="Calibri" w:cs="Calibri"/>
          <w:lang w:val="tr-TR"/>
        </w:rPr>
        <w:t>:</w:t>
      </w:r>
      <w:r w:rsidRPr="001D252F">
        <w:rPr>
          <w:rStyle w:val="eop"/>
          <w:rFonts w:ascii="Calibri" w:eastAsiaTheme="majorEastAsia" w:hAnsi="Calibri" w:cs="Calibri"/>
        </w:rPr>
        <w:t> </w:t>
      </w:r>
    </w:p>
    <w:p w14:paraId="2E611F55" w14:textId="77777777" w:rsidR="001D252F" w:rsidRPr="001D252F" w:rsidRDefault="001D252F" w:rsidP="001D252F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</w:p>
    <w:p w14:paraId="5EFBBDFE" w14:textId="77777777" w:rsidR="001D252F" w:rsidRPr="001D252F" w:rsidRDefault="001D252F" w:rsidP="001D252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1D252F">
        <w:rPr>
          <w:sz w:val="24"/>
          <w:szCs w:val="24"/>
        </w:rPr>
        <w:t>How clearly you explain and organize your ideas</w:t>
      </w:r>
    </w:p>
    <w:p w14:paraId="7AB4A95D" w14:textId="77777777" w:rsidR="001D252F" w:rsidRPr="001D252F" w:rsidRDefault="001D252F" w:rsidP="001D252F">
      <w:pPr>
        <w:pStyle w:val="NoSpacing"/>
        <w:numPr>
          <w:ilvl w:val="0"/>
          <w:numId w:val="4"/>
        </w:numPr>
        <w:rPr>
          <w:rStyle w:val="eop"/>
          <w:rFonts w:ascii="Calibri" w:eastAsiaTheme="majorEastAsia" w:hAnsi="Calibri" w:cs="Calibri"/>
          <w:sz w:val="24"/>
          <w:szCs w:val="24"/>
        </w:rPr>
      </w:pPr>
      <w:r w:rsidRPr="001D252F">
        <w:rPr>
          <w:sz w:val="24"/>
          <w:szCs w:val="24"/>
        </w:rPr>
        <w:t>Your ability to use language effectively</w:t>
      </w:r>
      <w:r w:rsidRPr="001D252F">
        <w:rPr>
          <w:rStyle w:val="eop"/>
          <w:rFonts w:ascii="Calibri" w:eastAsiaTheme="majorEastAsia" w:hAnsi="Calibri" w:cs="Calibri"/>
          <w:sz w:val="24"/>
          <w:szCs w:val="24"/>
        </w:rPr>
        <w:t> </w:t>
      </w:r>
    </w:p>
    <w:p w14:paraId="7FD24ACB" w14:textId="77777777" w:rsidR="001D252F" w:rsidRPr="001D252F" w:rsidRDefault="001D252F" w:rsidP="001D252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18C513F" w14:textId="77777777" w:rsidR="001D252F" w:rsidRPr="001D252F" w:rsidRDefault="001D252F" w:rsidP="001D252F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1D252F">
        <w:rPr>
          <w:rStyle w:val="normaltextrun"/>
          <w:rFonts w:ascii="Calibri" w:eastAsiaTheme="majorEastAsia" w:hAnsi="Calibri" w:cs="Calibri"/>
        </w:rPr>
        <w:t xml:space="preserve">Before you start writing, you will have </w:t>
      </w:r>
      <w:r w:rsidRPr="001D252F">
        <w:rPr>
          <w:rStyle w:val="normaltextrun"/>
          <w:rFonts w:ascii="Calibri" w:eastAsiaTheme="majorEastAsia" w:hAnsi="Calibri" w:cs="Calibri"/>
          <w:b/>
          <w:bCs/>
          <w:u w:val="single"/>
        </w:rPr>
        <w:t>15 minutes</w:t>
      </w:r>
      <w:r w:rsidRPr="001D252F">
        <w:rPr>
          <w:rStyle w:val="normaltextrun"/>
          <w:rFonts w:ascii="Calibri" w:eastAsiaTheme="majorEastAsia" w:hAnsi="Calibri" w:cs="Calibri"/>
        </w:rPr>
        <w:t xml:space="preserve"> to plan your essay. Use this time to decide on the points you would like to </w:t>
      </w:r>
      <w:proofErr w:type="gramStart"/>
      <w:r w:rsidRPr="001D252F">
        <w:rPr>
          <w:rStyle w:val="normaltextrun"/>
          <w:rFonts w:ascii="Calibri" w:eastAsiaTheme="majorEastAsia" w:hAnsi="Calibri" w:cs="Calibri"/>
        </w:rPr>
        <w:t>make, and</w:t>
      </w:r>
      <w:proofErr w:type="gramEnd"/>
      <w:r w:rsidRPr="001D252F">
        <w:rPr>
          <w:rStyle w:val="normaltextrun"/>
          <w:rFonts w:ascii="Calibri" w:eastAsiaTheme="majorEastAsia" w:hAnsi="Calibri" w:cs="Calibri"/>
        </w:rPr>
        <w:t xml:space="preserve"> then organize your notes around those points.</w:t>
      </w:r>
      <w:r w:rsidRPr="001D252F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Pr="001D252F">
        <w:rPr>
          <w:rStyle w:val="normaltextrun"/>
          <w:rFonts w:ascii="Calibri" w:eastAsiaTheme="majorEastAsia" w:hAnsi="Calibri" w:cs="Calibri"/>
        </w:rPr>
        <w:t xml:space="preserve">Your plan will </w:t>
      </w:r>
      <w:r w:rsidRPr="001D252F">
        <w:rPr>
          <w:rStyle w:val="normaltextrun"/>
          <w:rFonts w:ascii="Calibri" w:eastAsiaTheme="majorEastAsia" w:hAnsi="Calibri" w:cs="Calibri"/>
          <w:b/>
          <w:bCs/>
          <w:u w:val="single"/>
        </w:rPr>
        <w:t>not</w:t>
      </w:r>
      <w:r w:rsidRPr="001D252F">
        <w:rPr>
          <w:rStyle w:val="normaltextrun"/>
          <w:rFonts w:ascii="Calibri" w:eastAsiaTheme="majorEastAsia" w:hAnsi="Calibri" w:cs="Calibri"/>
        </w:rPr>
        <w:t xml:space="preserve"> be graded.</w:t>
      </w:r>
      <w:r w:rsidRPr="001D252F">
        <w:rPr>
          <w:rStyle w:val="eop"/>
          <w:rFonts w:ascii="Calibri" w:eastAsiaTheme="majorEastAsia" w:hAnsi="Calibri" w:cs="Calibri"/>
        </w:rPr>
        <w:t> </w:t>
      </w:r>
    </w:p>
    <w:p w14:paraId="362AB2C3" w14:textId="77777777" w:rsidR="00CF205F" w:rsidRPr="001D252F" w:rsidRDefault="00CF205F" w:rsidP="00CF205F">
      <w:pPr>
        <w:spacing w:line="279" w:lineRule="auto"/>
        <w:rPr>
          <w:rFonts w:ascii="Aptos" w:eastAsia="Aptos" w:hAnsi="Aptos" w:cs="Times New Roman"/>
          <w:kern w:val="0"/>
          <w:sz w:val="24"/>
          <w:szCs w:val="24"/>
          <w:lang w:val="tr-TR"/>
          <w14:ligatures w14:val="none"/>
        </w:rPr>
      </w:pPr>
    </w:p>
    <w:p w14:paraId="1F18BF3B" w14:textId="77777777" w:rsidR="00CF205F" w:rsidRPr="001D252F" w:rsidRDefault="00CF205F" w:rsidP="00CF205F">
      <w:pPr>
        <w:spacing w:line="279" w:lineRule="auto"/>
        <w:rPr>
          <w:rFonts w:ascii="Aptos" w:eastAsia="Aptos" w:hAnsi="Aptos" w:cs="Times New Roman"/>
          <w:kern w:val="0"/>
          <w:sz w:val="24"/>
          <w:szCs w:val="24"/>
          <w:lang w:val="tr-TR"/>
          <w14:ligatures w14:val="none"/>
        </w:rPr>
      </w:pPr>
    </w:p>
    <w:p w14:paraId="09F5A5DF" w14:textId="77777777" w:rsidR="0059086A" w:rsidRPr="001D252F" w:rsidRDefault="0059086A">
      <w:pPr>
        <w:rPr>
          <w:sz w:val="24"/>
          <w:szCs w:val="24"/>
        </w:rPr>
      </w:pPr>
    </w:p>
    <w:sectPr w:rsidR="0059086A" w:rsidRPr="001D2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0F9A"/>
    <w:multiLevelType w:val="hybridMultilevel"/>
    <w:tmpl w:val="E8C8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F4AA2"/>
    <w:multiLevelType w:val="hybridMultilevel"/>
    <w:tmpl w:val="E33E7348"/>
    <w:lvl w:ilvl="0" w:tplc="11D8D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FA7500">
      <w:start w:val="1"/>
      <w:numFmt w:val="bullet"/>
      <w:lvlText w:val="-"/>
      <w:lvlJc w:val="left"/>
      <w:pPr>
        <w:ind w:left="1440" w:hanging="360"/>
      </w:pPr>
      <w:rPr>
        <w:rFonts w:ascii="&quot;Calibri&quot;,sans-serif" w:hAnsi="&quot;Calibri&quot;,sans-serif" w:hint="default"/>
      </w:rPr>
    </w:lvl>
    <w:lvl w:ilvl="2" w:tplc="1C6A7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24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81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AD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EF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48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AC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62F9F"/>
    <w:multiLevelType w:val="hybridMultilevel"/>
    <w:tmpl w:val="EE0ABCE4"/>
    <w:lvl w:ilvl="0" w:tplc="008423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7E7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84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C2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04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6E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8E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E7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F2F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14C64"/>
    <w:multiLevelType w:val="hybridMultilevel"/>
    <w:tmpl w:val="AB04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689072">
    <w:abstractNumId w:val="1"/>
  </w:num>
  <w:num w:numId="2" w16cid:durableId="1986936220">
    <w:abstractNumId w:val="2"/>
  </w:num>
  <w:num w:numId="3" w16cid:durableId="233244735">
    <w:abstractNumId w:val="0"/>
  </w:num>
  <w:num w:numId="4" w16cid:durableId="1809937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5F"/>
    <w:rsid w:val="001A68E8"/>
    <w:rsid w:val="001D252F"/>
    <w:rsid w:val="0059086A"/>
    <w:rsid w:val="00905A80"/>
    <w:rsid w:val="00CF205F"/>
    <w:rsid w:val="00E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B368"/>
  <w15:chartTrackingRefBased/>
  <w15:docId w15:val="{E5853CFA-4D50-445B-B6BA-491F7F4B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5F"/>
  </w:style>
  <w:style w:type="paragraph" w:styleId="Heading1">
    <w:name w:val="heading 1"/>
    <w:basedOn w:val="Normal"/>
    <w:next w:val="Normal"/>
    <w:link w:val="Heading1Char"/>
    <w:uiPriority w:val="9"/>
    <w:qFormat/>
    <w:rsid w:val="00CF2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0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0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2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0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0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0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0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05F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1D2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D252F"/>
  </w:style>
  <w:style w:type="character" w:customStyle="1" w:styleId="eop">
    <w:name w:val="eop"/>
    <w:basedOn w:val="DefaultParagraphFont"/>
    <w:rsid w:val="001D252F"/>
  </w:style>
  <w:style w:type="paragraph" w:styleId="NoSpacing">
    <w:name w:val="No Spacing"/>
    <w:uiPriority w:val="1"/>
    <w:qFormat/>
    <w:rsid w:val="001D25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James Reeves</dc:creator>
  <cp:keywords/>
  <dc:description/>
  <cp:lastModifiedBy>Peter James Reeves</cp:lastModifiedBy>
  <cp:revision>2</cp:revision>
  <dcterms:created xsi:type="dcterms:W3CDTF">2025-01-20T08:55:00Z</dcterms:created>
  <dcterms:modified xsi:type="dcterms:W3CDTF">2025-01-20T09:00:00Z</dcterms:modified>
</cp:coreProperties>
</file>